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C565" w14:textId="3D0C5CA9" w:rsidR="00185E44" w:rsidRPr="00D82CD9" w:rsidRDefault="00D82CD9" w:rsidP="00152B2C">
      <w:pPr>
        <w:jc w:val="center"/>
        <w:rPr>
          <w:rFonts w:ascii="Arial" w:hAnsi="Arial" w:cs="Arial"/>
          <w:b/>
          <w:bCs/>
          <w:sz w:val="28"/>
          <w:szCs w:val="28"/>
        </w:rPr>
      </w:pPr>
      <w:r w:rsidRPr="00D82CD9">
        <w:rPr>
          <w:rFonts w:ascii="Arial" w:hAnsi="Arial" w:cs="Arial"/>
          <w:b/>
          <w:bCs/>
          <w:sz w:val="28"/>
          <w:szCs w:val="28"/>
        </w:rPr>
        <w:t>Plymouth Christian Academy</w:t>
      </w:r>
    </w:p>
    <w:p w14:paraId="71E90593" w14:textId="389F0763" w:rsidR="00E903C2" w:rsidRPr="00E903C2" w:rsidRDefault="00E903C2" w:rsidP="00E903C2">
      <w:pPr>
        <w:pBdr>
          <w:bottom w:val="single" w:sz="4" w:space="1" w:color="auto"/>
        </w:pBdr>
        <w:jc w:val="center"/>
        <w:rPr>
          <w:rFonts w:ascii="Arial" w:hAnsi="Arial" w:cs="Arial"/>
          <w:b/>
          <w:bCs/>
          <w:sz w:val="28"/>
          <w:szCs w:val="28"/>
        </w:rPr>
      </w:pPr>
      <w:r w:rsidRPr="00E903C2">
        <w:rPr>
          <w:rFonts w:ascii="Arial" w:hAnsi="Arial" w:cs="Arial"/>
          <w:b/>
          <w:bCs/>
          <w:sz w:val="28"/>
          <w:szCs w:val="28"/>
        </w:rPr>
        <w:t xml:space="preserve">Elementary </w:t>
      </w:r>
      <w:r w:rsidR="00543A52">
        <w:rPr>
          <w:rFonts w:ascii="Arial" w:hAnsi="Arial" w:cs="Arial"/>
          <w:b/>
          <w:bCs/>
          <w:sz w:val="28"/>
          <w:szCs w:val="28"/>
        </w:rPr>
        <w:t>School Teacher</w:t>
      </w:r>
      <w:r w:rsidR="008E10CB">
        <w:rPr>
          <w:rFonts w:ascii="Arial" w:hAnsi="Arial" w:cs="Arial"/>
          <w:b/>
          <w:bCs/>
          <w:sz w:val="28"/>
          <w:szCs w:val="28"/>
        </w:rPr>
        <w:t xml:space="preserve"> (K – </w:t>
      </w:r>
      <w:r w:rsidR="00F379A3">
        <w:rPr>
          <w:rFonts w:ascii="Arial" w:hAnsi="Arial" w:cs="Arial"/>
          <w:b/>
          <w:bCs/>
          <w:sz w:val="28"/>
          <w:szCs w:val="28"/>
        </w:rPr>
        <w:t>6</w:t>
      </w:r>
      <w:r w:rsidR="008E10CB">
        <w:rPr>
          <w:rFonts w:ascii="Arial" w:hAnsi="Arial" w:cs="Arial"/>
          <w:b/>
          <w:bCs/>
          <w:sz w:val="28"/>
          <w:szCs w:val="28"/>
        </w:rPr>
        <w:t>)</w:t>
      </w:r>
    </w:p>
    <w:p w14:paraId="13D9414B" w14:textId="1387CB58" w:rsidR="00185E44" w:rsidRPr="007C292A" w:rsidRDefault="00E903C2" w:rsidP="00E903C2">
      <w:pPr>
        <w:pBdr>
          <w:bottom w:val="single" w:sz="4" w:space="1" w:color="auto"/>
        </w:pBdr>
        <w:jc w:val="center"/>
        <w:rPr>
          <w:rFonts w:ascii="Arial" w:hAnsi="Arial" w:cs="Arial"/>
          <w:b/>
          <w:bCs/>
          <w:sz w:val="28"/>
          <w:szCs w:val="28"/>
        </w:rPr>
      </w:pPr>
      <w:r w:rsidRPr="00E903C2">
        <w:rPr>
          <w:rFonts w:ascii="Arial" w:hAnsi="Arial" w:cs="Arial"/>
          <w:b/>
          <w:bCs/>
          <w:sz w:val="28"/>
          <w:szCs w:val="28"/>
        </w:rPr>
        <w:t xml:space="preserve">  </w:t>
      </w:r>
    </w:p>
    <w:p w14:paraId="6D260C39" w14:textId="77777777" w:rsidR="0016508D" w:rsidRPr="00094A46" w:rsidRDefault="0016508D" w:rsidP="00A23F23">
      <w:pPr>
        <w:rPr>
          <w:rFonts w:ascii="Arial" w:hAnsi="Arial" w:cs="Arial"/>
          <w:b/>
          <w:bCs/>
          <w:sz w:val="24"/>
          <w:szCs w:val="24"/>
        </w:rPr>
      </w:pPr>
      <w:r w:rsidRPr="00094A46">
        <w:rPr>
          <w:rFonts w:ascii="Arial" w:hAnsi="Arial" w:cs="Arial"/>
          <w:b/>
          <w:bCs/>
          <w:sz w:val="24"/>
          <w:szCs w:val="24"/>
        </w:rPr>
        <w:t>Personal Qualifications</w:t>
      </w:r>
      <w:r w:rsidR="00A23F23" w:rsidRPr="00094A46">
        <w:rPr>
          <w:rFonts w:ascii="Arial" w:hAnsi="Arial" w:cs="Arial"/>
          <w:b/>
          <w:bCs/>
          <w:sz w:val="24"/>
          <w:szCs w:val="24"/>
        </w:rPr>
        <w:t xml:space="preserve">:  </w:t>
      </w:r>
    </w:p>
    <w:p w14:paraId="692C1F38" w14:textId="5A846EB1" w:rsidR="0007545B" w:rsidRPr="008E10CB" w:rsidRDefault="00A23F23" w:rsidP="00565146">
      <w:pPr>
        <w:spacing w:line="240" w:lineRule="auto"/>
        <w:rPr>
          <w:rFonts w:ascii="Arial" w:hAnsi="Arial" w:cs="Arial"/>
          <w:b/>
          <w:bCs/>
          <w:sz w:val="24"/>
          <w:szCs w:val="24"/>
        </w:rPr>
      </w:pPr>
      <w:r>
        <w:rPr>
          <w:rFonts w:ascii="Arial" w:hAnsi="Arial" w:cs="Arial"/>
          <w:sz w:val="24"/>
          <w:szCs w:val="24"/>
        </w:rPr>
        <w:t>Plymouth Christian Academy</w:t>
      </w:r>
      <w:r w:rsidR="005B47A2">
        <w:rPr>
          <w:rFonts w:ascii="Arial" w:hAnsi="Arial" w:cs="Arial"/>
          <w:sz w:val="24"/>
          <w:szCs w:val="24"/>
        </w:rPr>
        <w:t xml:space="preserve"> (PCA)</w:t>
      </w:r>
      <w:r>
        <w:rPr>
          <w:rFonts w:ascii="Arial" w:hAnsi="Arial" w:cs="Arial"/>
          <w:sz w:val="24"/>
          <w:szCs w:val="24"/>
        </w:rPr>
        <w:t xml:space="preserve"> is seeking </w:t>
      </w:r>
      <w:r w:rsidR="00530227">
        <w:rPr>
          <w:rFonts w:ascii="Arial" w:hAnsi="Arial" w:cs="Arial"/>
          <w:sz w:val="24"/>
          <w:szCs w:val="24"/>
        </w:rPr>
        <w:t xml:space="preserve">a </w:t>
      </w:r>
      <w:r w:rsidR="00BC4529" w:rsidRPr="00BC4529">
        <w:rPr>
          <w:rFonts w:ascii="Arial" w:hAnsi="Arial" w:cs="Arial"/>
          <w:sz w:val="24"/>
          <w:szCs w:val="24"/>
        </w:rPr>
        <w:t>f</w:t>
      </w:r>
      <w:r w:rsidR="008E10CB" w:rsidRPr="00BC4529">
        <w:rPr>
          <w:rFonts w:ascii="Arial" w:hAnsi="Arial" w:cs="Arial"/>
          <w:sz w:val="24"/>
          <w:szCs w:val="24"/>
        </w:rPr>
        <w:t>ull-</w:t>
      </w:r>
      <w:r w:rsidR="00BC4529" w:rsidRPr="00BC4529">
        <w:rPr>
          <w:rFonts w:ascii="Arial" w:hAnsi="Arial" w:cs="Arial"/>
          <w:sz w:val="24"/>
          <w:szCs w:val="24"/>
        </w:rPr>
        <w:t>t</w:t>
      </w:r>
      <w:r w:rsidR="008E10CB" w:rsidRPr="00BC4529">
        <w:rPr>
          <w:rFonts w:ascii="Arial" w:hAnsi="Arial" w:cs="Arial"/>
          <w:sz w:val="24"/>
          <w:szCs w:val="24"/>
        </w:rPr>
        <w:t>ime</w:t>
      </w:r>
      <w:r w:rsidR="00E903C2">
        <w:rPr>
          <w:rFonts w:ascii="Arial" w:hAnsi="Arial" w:cs="Arial"/>
          <w:b/>
          <w:bCs/>
          <w:sz w:val="24"/>
          <w:szCs w:val="24"/>
        </w:rPr>
        <w:t xml:space="preserve"> Elementary</w:t>
      </w:r>
      <w:r w:rsidR="008E10CB">
        <w:rPr>
          <w:rFonts w:ascii="Arial" w:hAnsi="Arial" w:cs="Arial"/>
          <w:b/>
          <w:bCs/>
          <w:sz w:val="24"/>
          <w:szCs w:val="24"/>
        </w:rPr>
        <w:t xml:space="preserve"> School Teacher</w:t>
      </w:r>
      <w:r w:rsidR="00BC4529">
        <w:rPr>
          <w:rFonts w:ascii="Arial" w:hAnsi="Arial" w:cs="Arial"/>
          <w:b/>
          <w:bCs/>
          <w:sz w:val="24"/>
          <w:szCs w:val="24"/>
        </w:rPr>
        <w:t xml:space="preserve"> for Fall 202</w:t>
      </w:r>
      <w:r w:rsidR="006002B8">
        <w:rPr>
          <w:rFonts w:ascii="Arial" w:hAnsi="Arial" w:cs="Arial"/>
          <w:b/>
          <w:bCs/>
          <w:sz w:val="24"/>
          <w:szCs w:val="24"/>
        </w:rPr>
        <w:t>5</w:t>
      </w:r>
      <w:r w:rsidR="006E4238">
        <w:rPr>
          <w:rFonts w:ascii="Arial" w:hAnsi="Arial" w:cs="Arial"/>
          <w:b/>
          <w:bCs/>
          <w:sz w:val="24"/>
          <w:szCs w:val="24"/>
        </w:rPr>
        <w:t xml:space="preserve">. </w:t>
      </w:r>
      <w:r w:rsidR="00565146" w:rsidRPr="00565146">
        <w:rPr>
          <w:rFonts w:ascii="Arial" w:hAnsi="Arial" w:cs="Arial"/>
          <w:sz w:val="24"/>
          <w:szCs w:val="24"/>
        </w:rPr>
        <w:t>The qualified individual is</w:t>
      </w:r>
      <w:r w:rsidR="0007545B">
        <w:rPr>
          <w:rFonts w:ascii="Arial" w:hAnsi="Arial" w:cs="Arial"/>
          <w:sz w:val="24"/>
          <w:szCs w:val="24"/>
        </w:rPr>
        <w:t xml:space="preserve"> </w:t>
      </w:r>
      <w:r w:rsidR="00565146" w:rsidRPr="00565146">
        <w:rPr>
          <w:rFonts w:ascii="Arial" w:hAnsi="Arial" w:cs="Arial"/>
          <w:sz w:val="24"/>
          <w:szCs w:val="24"/>
        </w:rPr>
        <w:t>expected to demonstrate patience, humility, integrity, and kindness while performing his or her da</w:t>
      </w:r>
      <w:r w:rsidR="0007545B">
        <w:rPr>
          <w:rFonts w:ascii="Arial" w:hAnsi="Arial" w:cs="Arial"/>
          <w:sz w:val="24"/>
          <w:szCs w:val="24"/>
        </w:rPr>
        <w:t xml:space="preserve">ily </w:t>
      </w:r>
      <w:r w:rsidR="00565146" w:rsidRPr="00565146">
        <w:rPr>
          <w:rFonts w:ascii="Arial" w:hAnsi="Arial" w:cs="Arial"/>
          <w:sz w:val="24"/>
          <w:szCs w:val="24"/>
        </w:rPr>
        <w:t>duties.</w:t>
      </w:r>
    </w:p>
    <w:p w14:paraId="43E95627" w14:textId="22DF3CCC" w:rsidR="00A23F23" w:rsidRPr="008E10CB" w:rsidRDefault="00DA22B5" w:rsidP="00565146">
      <w:pPr>
        <w:spacing w:line="240" w:lineRule="auto"/>
        <w:rPr>
          <w:rFonts w:ascii="Arial" w:hAnsi="Arial" w:cs="Arial"/>
          <w:b/>
          <w:bCs/>
          <w:sz w:val="24"/>
          <w:szCs w:val="24"/>
        </w:rPr>
      </w:pPr>
      <w:r w:rsidRPr="008E10CB">
        <w:rPr>
          <w:rFonts w:ascii="Arial" w:hAnsi="Arial" w:cs="Arial"/>
          <w:b/>
          <w:bCs/>
          <w:sz w:val="24"/>
          <w:szCs w:val="24"/>
        </w:rPr>
        <w:t>In faithful living, you are expected to:</w:t>
      </w:r>
    </w:p>
    <w:p w14:paraId="012C8454" w14:textId="4B22B67E" w:rsidR="00A23F23" w:rsidRPr="00A23F23" w:rsidRDefault="00642BB0" w:rsidP="0016508D">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Be committed to </w:t>
      </w:r>
      <w:r w:rsidR="004B40C3">
        <w:rPr>
          <w:rFonts w:ascii="Arial" w:hAnsi="Arial" w:cs="Arial"/>
          <w:sz w:val="24"/>
          <w:szCs w:val="24"/>
        </w:rPr>
        <w:t xml:space="preserve">a </w:t>
      </w:r>
      <w:r w:rsidR="006E4238">
        <w:rPr>
          <w:rFonts w:ascii="Arial" w:hAnsi="Arial" w:cs="Arial"/>
          <w:sz w:val="24"/>
          <w:szCs w:val="24"/>
        </w:rPr>
        <w:t>consistent</w:t>
      </w:r>
      <w:r w:rsidR="00E26ED1">
        <w:rPr>
          <w:rFonts w:ascii="Arial" w:hAnsi="Arial" w:cs="Arial"/>
          <w:sz w:val="24"/>
          <w:szCs w:val="24"/>
        </w:rPr>
        <w:t xml:space="preserve">, </w:t>
      </w:r>
      <w:r w:rsidR="004B40C3">
        <w:rPr>
          <w:rFonts w:ascii="Arial" w:hAnsi="Arial" w:cs="Arial"/>
          <w:sz w:val="24"/>
          <w:szCs w:val="24"/>
        </w:rPr>
        <w:t xml:space="preserve">daily walk </w:t>
      </w:r>
      <w:r w:rsidR="007456CB">
        <w:rPr>
          <w:rFonts w:ascii="Arial" w:hAnsi="Arial" w:cs="Arial"/>
          <w:sz w:val="24"/>
          <w:szCs w:val="24"/>
        </w:rPr>
        <w:t xml:space="preserve">with </w:t>
      </w:r>
      <w:r w:rsidR="00E26ED1">
        <w:rPr>
          <w:rFonts w:ascii="Arial" w:hAnsi="Arial" w:cs="Arial"/>
          <w:sz w:val="24"/>
          <w:szCs w:val="24"/>
        </w:rPr>
        <w:t xml:space="preserve">Jesus </w:t>
      </w:r>
      <w:r>
        <w:rPr>
          <w:rFonts w:ascii="Arial" w:hAnsi="Arial" w:cs="Arial"/>
          <w:sz w:val="24"/>
          <w:szCs w:val="24"/>
        </w:rPr>
        <w:t>Christ</w:t>
      </w:r>
      <w:r w:rsidR="0021277E">
        <w:rPr>
          <w:rFonts w:ascii="Arial" w:hAnsi="Arial" w:cs="Arial"/>
          <w:sz w:val="24"/>
          <w:szCs w:val="24"/>
        </w:rPr>
        <w:t>.</w:t>
      </w:r>
    </w:p>
    <w:p w14:paraId="7C84F3AC" w14:textId="37B83354" w:rsidR="00A23F23" w:rsidRDefault="00A23F23" w:rsidP="0016508D">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Believe that the Bible is God’s </w:t>
      </w:r>
      <w:r w:rsidR="0065436D">
        <w:rPr>
          <w:rFonts w:ascii="Arial" w:hAnsi="Arial" w:cs="Arial"/>
          <w:sz w:val="24"/>
          <w:szCs w:val="24"/>
        </w:rPr>
        <w:t>word,</w:t>
      </w:r>
      <w:r>
        <w:rPr>
          <w:rFonts w:ascii="Arial" w:hAnsi="Arial" w:cs="Arial"/>
          <w:sz w:val="24"/>
          <w:szCs w:val="24"/>
        </w:rPr>
        <w:t xml:space="preserve"> </w:t>
      </w:r>
      <w:r w:rsidR="00F646A5">
        <w:rPr>
          <w:rFonts w:ascii="Arial" w:hAnsi="Arial" w:cs="Arial"/>
          <w:sz w:val="24"/>
          <w:szCs w:val="24"/>
        </w:rPr>
        <w:t>s</w:t>
      </w:r>
      <w:r>
        <w:rPr>
          <w:rFonts w:ascii="Arial" w:hAnsi="Arial" w:cs="Arial"/>
          <w:sz w:val="24"/>
          <w:szCs w:val="24"/>
        </w:rPr>
        <w:t xml:space="preserve">tandard for </w:t>
      </w:r>
      <w:r w:rsidR="00F646A5">
        <w:rPr>
          <w:rFonts w:ascii="Arial" w:hAnsi="Arial" w:cs="Arial"/>
          <w:sz w:val="24"/>
          <w:szCs w:val="24"/>
        </w:rPr>
        <w:t>f</w:t>
      </w:r>
      <w:r>
        <w:rPr>
          <w:rFonts w:ascii="Arial" w:hAnsi="Arial" w:cs="Arial"/>
          <w:sz w:val="24"/>
          <w:szCs w:val="24"/>
        </w:rPr>
        <w:t>aith and daily living</w:t>
      </w:r>
    </w:p>
    <w:p w14:paraId="6F5F6D40" w14:textId="2DF81597" w:rsidR="00A23F23" w:rsidRPr="00F6674D" w:rsidRDefault="00F646A5" w:rsidP="00F6674D">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Model </w:t>
      </w:r>
      <w:r w:rsidR="0016508D">
        <w:rPr>
          <w:rFonts w:ascii="Arial" w:hAnsi="Arial" w:cs="Arial"/>
          <w:sz w:val="24"/>
          <w:szCs w:val="24"/>
        </w:rPr>
        <w:t>B</w:t>
      </w:r>
      <w:r>
        <w:rPr>
          <w:rFonts w:ascii="Arial" w:hAnsi="Arial" w:cs="Arial"/>
          <w:sz w:val="24"/>
          <w:szCs w:val="24"/>
        </w:rPr>
        <w:t xml:space="preserve">iblical </w:t>
      </w:r>
      <w:r w:rsidR="006346C7">
        <w:rPr>
          <w:rFonts w:ascii="Arial" w:hAnsi="Arial" w:cs="Arial"/>
          <w:sz w:val="24"/>
          <w:szCs w:val="24"/>
        </w:rPr>
        <w:t>p</w:t>
      </w:r>
      <w:r>
        <w:rPr>
          <w:rFonts w:ascii="Arial" w:hAnsi="Arial" w:cs="Arial"/>
          <w:sz w:val="24"/>
          <w:szCs w:val="24"/>
        </w:rPr>
        <w:t>rincip</w:t>
      </w:r>
      <w:r w:rsidR="0016508D">
        <w:rPr>
          <w:rFonts w:ascii="Arial" w:hAnsi="Arial" w:cs="Arial"/>
          <w:sz w:val="24"/>
          <w:szCs w:val="24"/>
        </w:rPr>
        <w:t>les</w:t>
      </w:r>
      <w:r>
        <w:rPr>
          <w:rFonts w:ascii="Arial" w:hAnsi="Arial" w:cs="Arial"/>
          <w:sz w:val="24"/>
          <w:szCs w:val="24"/>
        </w:rPr>
        <w:t xml:space="preserve"> </w:t>
      </w:r>
      <w:r w:rsidR="00A23F23">
        <w:rPr>
          <w:rFonts w:ascii="Arial" w:hAnsi="Arial" w:cs="Arial"/>
          <w:sz w:val="24"/>
          <w:szCs w:val="24"/>
        </w:rPr>
        <w:t xml:space="preserve">in attitude, </w:t>
      </w:r>
      <w:r w:rsidR="006E4238">
        <w:rPr>
          <w:rFonts w:ascii="Arial" w:hAnsi="Arial" w:cs="Arial"/>
          <w:sz w:val="24"/>
          <w:szCs w:val="24"/>
        </w:rPr>
        <w:t>speech,</w:t>
      </w:r>
      <w:r w:rsidR="00A23F23">
        <w:rPr>
          <w:rFonts w:ascii="Arial" w:hAnsi="Arial" w:cs="Arial"/>
          <w:sz w:val="24"/>
          <w:szCs w:val="24"/>
        </w:rPr>
        <w:t xml:space="preserve"> and actions toward others.</w:t>
      </w:r>
      <w:r w:rsidR="0016508D">
        <w:rPr>
          <w:rFonts w:ascii="Arial" w:hAnsi="Arial" w:cs="Arial"/>
          <w:sz w:val="24"/>
          <w:szCs w:val="24"/>
        </w:rPr>
        <w:t xml:space="preserve"> </w:t>
      </w:r>
      <w:r w:rsidRPr="00F6674D">
        <w:rPr>
          <w:rFonts w:ascii="Arial" w:hAnsi="Arial" w:cs="Arial"/>
          <w:sz w:val="24"/>
          <w:szCs w:val="24"/>
        </w:rPr>
        <w:t>(</w:t>
      </w:r>
      <w:r w:rsidR="00A23F23" w:rsidRPr="00F6674D">
        <w:rPr>
          <w:rFonts w:ascii="Arial" w:hAnsi="Arial" w:cs="Arial"/>
          <w:sz w:val="24"/>
          <w:szCs w:val="24"/>
        </w:rPr>
        <w:t>Luke 6:40</w:t>
      </w:r>
      <w:r w:rsidRPr="00F6674D">
        <w:rPr>
          <w:rFonts w:ascii="Arial" w:hAnsi="Arial" w:cs="Arial"/>
          <w:sz w:val="24"/>
          <w:szCs w:val="24"/>
        </w:rPr>
        <w:t>)</w:t>
      </w:r>
    </w:p>
    <w:p w14:paraId="13F13F2C" w14:textId="4C5B6B73" w:rsidR="00A23F23" w:rsidRDefault="00A23F23" w:rsidP="0016508D">
      <w:pPr>
        <w:pStyle w:val="ListParagraph"/>
        <w:numPr>
          <w:ilvl w:val="0"/>
          <w:numId w:val="1"/>
        </w:numPr>
        <w:spacing w:line="276" w:lineRule="auto"/>
        <w:rPr>
          <w:rFonts w:ascii="Arial" w:hAnsi="Arial" w:cs="Arial"/>
          <w:sz w:val="24"/>
          <w:szCs w:val="24"/>
        </w:rPr>
      </w:pPr>
      <w:r>
        <w:rPr>
          <w:rFonts w:ascii="Arial" w:hAnsi="Arial" w:cs="Arial"/>
          <w:sz w:val="24"/>
          <w:szCs w:val="24"/>
        </w:rPr>
        <w:t>Be Actively involved and faithful</w:t>
      </w:r>
      <w:r w:rsidR="00656187">
        <w:rPr>
          <w:rFonts w:ascii="Arial" w:hAnsi="Arial" w:cs="Arial"/>
          <w:sz w:val="24"/>
          <w:szCs w:val="24"/>
        </w:rPr>
        <w:t xml:space="preserve"> to</w:t>
      </w:r>
      <w:r>
        <w:rPr>
          <w:rFonts w:ascii="Arial" w:hAnsi="Arial" w:cs="Arial"/>
          <w:sz w:val="24"/>
          <w:szCs w:val="24"/>
        </w:rPr>
        <w:t xml:space="preserve"> a local church which has a Statement of Faith in agreement with the school’s Statement of Faith</w:t>
      </w:r>
      <w:r w:rsidR="00405C93">
        <w:rPr>
          <w:rFonts w:ascii="Arial" w:hAnsi="Arial" w:cs="Arial"/>
          <w:sz w:val="24"/>
          <w:szCs w:val="24"/>
        </w:rPr>
        <w:t>.</w:t>
      </w:r>
    </w:p>
    <w:p w14:paraId="6EDE935A" w14:textId="3B1F2130" w:rsidR="00A23F23" w:rsidRDefault="00F646A5" w:rsidP="0016508D">
      <w:pPr>
        <w:pStyle w:val="ListParagraph"/>
        <w:numPr>
          <w:ilvl w:val="0"/>
          <w:numId w:val="1"/>
        </w:numPr>
        <w:spacing w:line="276" w:lineRule="auto"/>
        <w:rPr>
          <w:rFonts w:ascii="Arial" w:hAnsi="Arial" w:cs="Arial"/>
          <w:sz w:val="24"/>
          <w:szCs w:val="24"/>
        </w:rPr>
      </w:pPr>
      <w:r>
        <w:rPr>
          <w:rFonts w:ascii="Arial" w:hAnsi="Arial" w:cs="Arial"/>
          <w:sz w:val="24"/>
          <w:szCs w:val="24"/>
        </w:rPr>
        <w:t>Demonstrate by example, the importance of Scripture study,</w:t>
      </w:r>
      <w:r w:rsidR="00083C19">
        <w:rPr>
          <w:rFonts w:ascii="Arial" w:hAnsi="Arial" w:cs="Arial"/>
          <w:sz w:val="24"/>
          <w:szCs w:val="24"/>
        </w:rPr>
        <w:t xml:space="preserve"> </w:t>
      </w:r>
      <w:r>
        <w:rPr>
          <w:rFonts w:ascii="Arial" w:hAnsi="Arial" w:cs="Arial"/>
          <w:sz w:val="24"/>
          <w:szCs w:val="24"/>
        </w:rPr>
        <w:t>prayer, witnessing, and unity in the Body of Christ.</w:t>
      </w:r>
    </w:p>
    <w:p w14:paraId="5C0DA7CA" w14:textId="6AEAE848" w:rsidR="00F646A5" w:rsidRDefault="00F646A5" w:rsidP="0016508D">
      <w:pPr>
        <w:pStyle w:val="ListParagraph"/>
        <w:numPr>
          <w:ilvl w:val="0"/>
          <w:numId w:val="1"/>
        </w:numPr>
        <w:spacing w:line="276" w:lineRule="auto"/>
        <w:rPr>
          <w:rFonts w:ascii="Arial" w:hAnsi="Arial" w:cs="Arial"/>
          <w:sz w:val="24"/>
          <w:szCs w:val="24"/>
        </w:rPr>
      </w:pPr>
      <w:r>
        <w:rPr>
          <w:rFonts w:ascii="Arial" w:hAnsi="Arial" w:cs="Arial"/>
          <w:sz w:val="24"/>
          <w:szCs w:val="24"/>
        </w:rPr>
        <w:t>Agree with the school’s Statement of Faith and Christian philosophy of education.</w:t>
      </w:r>
    </w:p>
    <w:p w14:paraId="7FCED737" w14:textId="5A1D360B" w:rsidR="00A23F23" w:rsidRPr="0016508D" w:rsidRDefault="00F646A5" w:rsidP="00752947">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Have </w:t>
      </w:r>
      <w:r w:rsidR="006002B8">
        <w:rPr>
          <w:rFonts w:ascii="Arial" w:hAnsi="Arial" w:cs="Arial"/>
          <w:sz w:val="24"/>
          <w:szCs w:val="24"/>
        </w:rPr>
        <w:t>spiritual</w:t>
      </w:r>
      <w:r>
        <w:rPr>
          <w:rFonts w:ascii="Arial" w:hAnsi="Arial" w:cs="Arial"/>
          <w:sz w:val="24"/>
          <w:szCs w:val="24"/>
        </w:rPr>
        <w:t xml:space="preserve"> maturity and personal leadership qualities to </w:t>
      </w:r>
      <w:r w:rsidR="00481D58">
        <w:rPr>
          <w:rFonts w:ascii="Arial" w:hAnsi="Arial" w:cs="Arial"/>
          <w:sz w:val="24"/>
          <w:szCs w:val="24"/>
        </w:rPr>
        <w:t>nurture children.</w:t>
      </w:r>
    </w:p>
    <w:p w14:paraId="4813D708" w14:textId="0AFEDEEF" w:rsidR="00E903C2" w:rsidRDefault="00752947" w:rsidP="00E903C2">
      <w:pPr>
        <w:rPr>
          <w:rFonts w:ascii="Arial" w:hAnsi="Arial" w:cs="Arial"/>
          <w:b/>
          <w:bCs/>
          <w:sz w:val="24"/>
          <w:szCs w:val="24"/>
        </w:rPr>
      </w:pPr>
      <w:r w:rsidRPr="00094A46">
        <w:rPr>
          <w:rFonts w:ascii="Arial" w:hAnsi="Arial" w:cs="Arial"/>
          <w:b/>
          <w:bCs/>
          <w:sz w:val="24"/>
          <w:szCs w:val="24"/>
        </w:rPr>
        <w:t xml:space="preserve">Position Summary:  </w:t>
      </w:r>
    </w:p>
    <w:p w14:paraId="6EBB2162" w14:textId="1423AE28" w:rsidR="00E24866" w:rsidRPr="00E24866" w:rsidRDefault="00E24866" w:rsidP="00E24866">
      <w:pPr>
        <w:rPr>
          <w:rFonts w:ascii="Arial" w:hAnsi="Arial" w:cs="Arial"/>
          <w:sz w:val="24"/>
          <w:szCs w:val="24"/>
        </w:rPr>
      </w:pPr>
      <w:r w:rsidRPr="00E24866">
        <w:rPr>
          <w:rFonts w:ascii="Arial" w:hAnsi="Arial" w:cs="Arial"/>
          <w:sz w:val="24"/>
          <w:szCs w:val="24"/>
        </w:rPr>
        <w:t xml:space="preserve">The Elementary Teacher position uses creative methods to foster a desire for students to learn and grow spiritually, academically, emotionally and socially. The goal of instruction is to ensure that students accomplish the objectives established by the school for this grade level. The specific focus is to provide quality instruction with a biblical perspective.  The elementary teacher also interacts with students in the classroom, halls, and playground.  This position also meets with parents during conferences and collaborates with other teachers, teacher assistants and administration </w:t>
      </w:r>
      <w:r w:rsidR="00611DC9" w:rsidRPr="00E24866">
        <w:rPr>
          <w:rFonts w:ascii="Arial" w:hAnsi="Arial" w:cs="Arial"/>
          <w:sz w:val="24"/>
          <w:szCs w:val="24"/>
        </w:rPr>
        <w:t>daily</w:t>
      </w:r>
      <w:r w:rsidRPr="00E24866">
        <w:rPr>
          <w:rFonts w:ascii="Arial" w:hAnsi="Arial" w:cs="Arial"/>
          <w:sz w:val="24"/>
          <w:szCs w:val="24"/>
        </w:rPr>
        <w:t>.</w:t>
      </w:r>
    </w:p>
    <w:p w14:paraId="46878F6E" w14:textId="70A3B273" w:rsidR="005649A7" w:rsidRDefault="0016508D" w:rsidP="005649A7">
      <w:pPr>
        <w:rPr>
          <w:rFonts w:ascii="Arial" w:hAnsi="Arial" w:cs="Arial"/>
          <w:b/>
          <w:bCs/>
          <w:sz w:val="24"/>
          <w:szCs w:val="24"/>
        </w:rPr>
      </w:pPr>
      <w:r w:rsidRPr="00094A46">
        <w:rPr>
          <w:rFonts w:ascii="Arial" w:hAnsi="Arial" w:cs="Arial"/>
          <w:b/>
          <w:bCs/>
          <w:sz w:val="24"/>
          <w:szCs w:val="24"/>
        </w:rPr>
        <w:t xml:space="preserve">Qualifications:  </w:t>
      </w:r>
    </w:p>
    <w:p w14:paraId="20400A0D" w14:textId="5BCA3314"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Bachelor of Arts in Elementary Education</w:t>
      </w:r>
    </w:p>
    <w:p w14:paraId="53CE6139" w14:textId="25444666"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Michigan State Certification in Elementary Education</w:t>
      </w:r>
    </w:p>
    <w:p w14:paraId="2F74B301" w14:textId="54A09127"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A strong commitment to the philosophies, mission, and educational philosophies of Plymouth Christian Academy.</w:t>
      </w:r>
    </w:p>
    <w:p w14:paraId="2B040B66" w14:textId="5C91D8CE"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A love to teach, especially the Word and emulate Jesus’ love always.</w:t>
      </w:r>
    </w:p>
    <w:p w14:paraId="55362052" w14:textId="5CBA6530"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 xml:space="preserve">The call of God to serve as a teacher. </w:t>
      </w:r>
    </w:p>
    <w:p w14:paraId="1882C295" w14:textId="3F9A9FC6"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Excellent interpersonal skills interacting with children, parents, and colleagues.</w:t>
      </w:r>
    </w:p>
    <w:p w14:paraId="6B6F8AF8" w14:textId="399D542F"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lastRenderedPageBreak/>
        <w:t>Spiritual gifts of teaching, discernment, administration, leadership, service and exhortation.</w:t>
      </w:r>
    </w:p>
    <w:p w14:paraId="313338D1" w14:textId="5693A564"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Effective group facilitation skills.</w:t>
      </w:r>
    </w:p>
    <w:p w14:paraId="2F97399C" w14:textId="77777777"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Strong computer skills.</w:t>
      </w:r>
    </w:p>
    <w:p w14:paraId="470A1BB8" w14:textId="77777777"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 xml:space="preserve">Excellent written and verbal communication skills. </w:t>
      </w:r>
    </w:p>
    <w:p w14:paraId="3FA2AE7E" w14:textId="77777777"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Effective organizational skills.</w:t>
      </w:r>
    </w:p>
    <w:p w14:paraId="685884C9" w14:textId="77777777"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 xml:space="preserve">Continuing professional development. </w:t>
      </w:r>
    </w:p>
    <w:p w14:paraId="1F09CBDB" w14:textId="77777777" w:rsid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Flexibility and dependability.</w:t>
      </w:r>
    </w:p>
    <w:p w14:paraId="589F3B15" w14:textId="398E3165" w:rsidR="00E24866" w:rsidRPr="00E24866" w:rsidRDefault="00E24866" w:rsidP="00E24866">
      <w:pPr>
        <w:pStyle w:val="ListParagraph"/>
        <w:numPr>
          <w:ilvl w:val="0"/>
          <w:numId w:val="17"/>
        </w:numPr>
        <w:rPr>
          <w:rFonts w:ascii="Arial" w:hAnsi="Arial" w:cs="Arial"/>
          <w:sz w:val="24"/>
          <w:szCs w:val="24"/>
        </w:rPr>
      </w:pPr>
      <w:r w:rsidRPr="00E24866">
        <w:rPr>
          <w:rFonts w:ascii="Arial" w:hAnsi="Arial" w:cs="Arial"/>
          <w:sz w:val="24"/>
          <w:szCs w:val="24"/>
        </w:rPr>
        <w:t>Ability to adapt to the use of a Learning Management System, that may be used with in-person and distance learning.</w:t>
      </w:r>
    </w:p>
    <w:p w14:paraId="27CD5531" w14:textId="5191F0B6" w:rsidR="00E903C2" w:rsidRDefault="00C01AFF" w:rsidP="00E903C2">
      <w:pPr>
        <w:rPr>
          <w:rFonts w:ascii="Arial" w:hAnsi="Arial" w:cs="Arial"/>
          <w:b/>
          <w:bCs/>
          <w:sz w:val="24"/>
          <w:szCs w:val="24"/>
        </w:rPr>
      </w:pPr>
      <w:r w:rsidRPr="00C01AFF">
        <w:rPr>
          <w:rFonts w:ascii="Arial" w:hAnsi="Arial" w:cs="Arial"/>
          <w:b/>
          <w:bCs/>
          <w:sz w:val="24"/>
          <w:szCs w:val="24"/>
        </w:rPr>
        <w:t>Job Responsibilities</w:t>
      </w:r>
      <w:r>
        <w:rPr>
          <w:rFonts w:ascii="Arial" w:hAnsi="Arial" w:cs="Arial"/>
          <w:b/>
          <w:bCs/>
          <w:sz w:val="24"/>
          <w:szCs w:val="24"/>
        </w:rPr>
        <w:t>:</w:t>
      </w:r>
    </w:p>
    <w:p w14:paraId="08265C3B" w14:textId="0F5E5A33"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Model Christ in word and deed.</w:t>
      </w:r>
    </w:p>
    <w:p w14:paraId="42ACF8EF" w14:textId="259FD979"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Write weekly lesson plans for all classes, based on the P</w:t>
      </w:r>
      <w:r w:rsidR="005B47A2">
        <w:rPr>
          <w:rFonts w:ascii="Arial" w:hAnsi="Arial" w:cs="Arial"/>
          <w:sz w:val="24"/>
          <w:szCs w:val="24"/>
        </w:rPr>
        <w:t xml:space="preserve">CA </w:t>
      </w:r>
      <w:r w:rsidRPr="00E24866">
        <w:rPr>
          <w:rFonts w:ascii="Arial" w:hAnsi="Arial" w:cs="Arial"/>
          <w:sz w:val="24"/>
          <w:szCs w:val="24"/>
        </w:rPr>
        <w:t>curriculum guide.</w:t>
      </w:r>
    </w:p>
    <w:p w14:paraId="00D6B6D4" w14:textId="77171EF1"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Establish and maintain communication with parents as specified by administrative policy.</w:t>
      </w:r>
    </w:p>
    <w:p w14:paraId="483099DD" w14:textId="328B673E"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 xml:space="preserve">Read and </w:t>
      </w:r>
      <w:r w:rsidR="006002B8" w:rsidRPr="00E24866">
        <w:rPr>
          <w:rFonts w:ascii="Arial" w:hAnsi="Arial" w:cs="Arial"/>
          <w:sz w:val="24"/>
          <w:szCs w:val="24"/>
        </w:rPr>
        <w:t>respond</w:t>
      </w:r>
      <w:r w:rsidRPr="00E24866">
        <w:rPr>
          <w:rFonts w:ascii="Arial" w:hAnsi="Arial" w:cs="Arial"/>
          <w:sz w:val="24"/>
          <w:szCs w:val="24"/>
        </w:rPr>
        <w:t xml:space="preserve"> to Plymouth Christian Academy email/staff communications throughout the day, to remain informed.</w:t>
      </w:r>
    </w:p>
    <w:p w14:paraId="0B8B8BA1" w14:textId="7E3F15D6"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Maintain accessibility for student questions, concerns, ministry and counsel.</w:t>
      </w:r>
    </w:p>
    <w:p w14:paraId="0378645A" w14:textId="0467DFF5"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Attend staff devotions and staff meetings, weekly.</w:t>
      </w:r>
    </w:p>
    <w:p w14:paraId="3CAE8166" w14:textId="39BDDD19"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 xml:space="preserve">Participate in afterschool </w:t>
      </w:r>
      <w:r w:rsidR="006C7589" w:rsidRPr="00E24866">
        <w:rPr>
          <w:rFonts w:ascii="Arial" w:hAnsi="Arial" w:cs="Arial"/>
          <w:sz w:val="24"/>
          <w:szCs w:val="24"/>
        </w:rPr>
        <w:t>events</w:t>
      </w:r>
      <w:r w:rsidRPr="00E24866">
        <w:rPr>
          <w:rFonts w:ascii="Arial" w:hAnsi="Arial" w:cs="Arial"/>
          <w:sz w:val="24"/>
          <w:szCs w:val="24"/>
        </w:rPr>
        <w:t xml:space="preserve"> that promote relationship building with students, parents and colleagues such as the </w:t>
      </w:r>
      <w:r w:rsidR="006E4238" w:rsidRPr="00E24866">
        <w:rPr>
          <w:rFonts w:ascii="Arial" w:hAnsi="Arial" w:cs="Arial"/>
          <w:sz w:val="24"/>
          <w:szCs w:val="24"/>
        </w:rPr>
        <w:t>Back-to-School</w:t>
      </w:r>
      <w:r w:rsidRPr="00E24866">
        <w:rPr>
          <w:rFonts w:ascii="Arial" w:hAnsi="Arial" w:cs="Arial"/>
          <w:sz w:val="24"/>
          <w:szCs w:val="24"/>
        </w:rPr>
        <w:t xml:space="preserve"> Picnic and Fall Auction.</w:t>
      </w:r>
    </w:p>
    <w:p w14:paraId="0DA70272" w14:textId="7B86722A"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 xml:space="preserve">Actively engage in the accreditation process for </w:t>
      </w:r>
      <w:r w:rsidR="00DC2AAD">
        <w:rPr>
          <w:rFonts w:ascii="Arial" w:hAnsi="Arial" w:cs="Arial"/>
          <w:sz w:val="24"/>
          <w:szCs w:val="24"/>
        </w:rPr>
        <w:t>PCA’s</w:t>
      </w:r>
      <w:r w:rsidRPr="00E24866">
        <w:rPr>
          <w:rFonts w:ascii="Arial" w:hAnsi="Arial" w:cs="Arial"/>
          <w:sz w:val="24"/>
          <w:szCs w:val="24"/>
        </w:rPr>
        <w:t xml:space="preserve"> continuous improvement plan.</w:t>
      </w:r>
    </w:p>
    <w:p w14:paraId="5B158177" w14:textId="4B0D3AAF"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Adhere to specified professional dress.</w:t>
      </w:r>
    </w:p>
    <w:p w14:paraId="631498F5" w14:textId="65CEA553"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Attend and participate in designated Chapels.</w:t>
      </w:r>
    </w:p>
    <w:p w14:paraId="283CC9F8" w14:textId="5CD91F30"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Open every day with prayer.</w:t>
      </w:r>
    </w:p>
    <w:p w14:paraId="3F1CF633" w14:textId="0A2CD3A0"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Establish and maintain accurate records on each student.</w:t>
      </w:r>
    </w:p>
    <w:p w14:paraId="551DEAD4" w14:textId="04BD7D83"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Prepare report cards and report card comments as well as maintain ongoing grade record keeping.</w:t>
      </w:r>
    </w:p>
    <w:p w14:paraId="77C69ADB" w14:textId="2E2AB8FE"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 xml:space="preserve">Ensure </w:t>
      </w:r>
      <w:r w:rsidR="006E4238" w:rsidRPr="00E24866">
        <w:rPr>
          <w:rFonts w:ascii="Arial" w:hAnsi="Arial" w:cs="Arial"/>
          <w:sz w:val="24"/>
          <w:szCs w:val="24"/>
        </w:rPr>
        <w:t>students</w:t>
      </w:r>
      <w:r w:rsidRPr="00E24866">
        <w:rPr>
          <w:rFonts w:ascii="Arial" w:hAnsi="Arial" w:cs="Arial"/>
          <w:sz w:val="24"/>
          <w:szCs w:val="24"/>
        </w:rPr>
        <w:t xml:space="preserve"> graded, work folder is sent home every Friday and students return failing grades with a parent signature, every Monday.</w:t>
      </w:r>
    </w:p>
    <w:p w14:paraId="192FCD94" w14:textId="49B2D182"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Participate in scheduled grade level team meetings.</w:t>
      </w:r>
    </w:p>
    <w:p w14:paraId="59EE70B8" w14:textId="7669E53D"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Discipline with love and establish incentives for improving behavior.</w:t>
      </w:r>
    </w:p>
    <w:p w14:paraId="2B672766" w14:textId="6C96D9C3"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 xml:space="preserve">Provide remediation or enrichment for </w:t>
      </w:r>
      <w:r w:rsidR="006E4238" w:rsidRPr="00E24866">
        <w:rPr>
          <w:rFonts w:ascii="Arial" w:hAnsi="Arial" w:cs="Arial"/>
          <w:sz w:val="24"/>
          <w:szCs w:val="24"/>
        </w:rPr>
        <w:t>students,</w:t>
      </w:r>
      <w:r w:rsidRPr="00E24866">
        <w:rPr>
          <w:rFonts w:ascii="Arial" w:hAnsi="Arial" w:cs="Arial"/>
          <w:sz w:val="24"/>
          <w:szCs w:val="24"/>
        </w:rPr>
        <w:t xml:space="preserve"> as necessary.</w:t>
      </w:r>
    </w:p>
    <w:p w14:paraId="2F5F44C1" w14:textId="5035D636"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Teach Bible, math, science, language, reading, spelling, writing and social studies with the Biblical Integration method.</w:t>
      </w:r>
    </w:p>
    <w:p w14:paraId="74DD6BA3" w14:textId="0E8AFB4D"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Evaluate students in all subject areas.</w:t>
      </w:r>
    </w:p>
    <w:p w14:paraId="6D775003" w14:textId="641C84C3"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Create &amp; update parent newsletter weekly.</w:t>
      </w:r>
    </w:p>
    <w:p w14:paraId="1545706A" w14:textId="77E89EB7"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Plan and participate in field trips.</w:t>
      </w:r>
    </w:p>
    <w:p w14:paraId="23F64696" w14:textId="47DD682D"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 xml:space="preserve">Know the student dress code </w:t>
      </w:r>
      <w:r w:rsidR="006002B8" w:rsidRPr="00E24866">
        <w:rPr>
          <w:rFonts w:ascii="Arial" w:hAnsi="Arial" w:cs="Arial"/>
          <w:sz w:val="24"/>
          <w:szCs w:val="24"/>
        </w:rPr>
        <w:t>to</w:t>
      </w:r>
      <w:r w:rsidRPr="00E24866">
        <w:rPr>
          <w:rFonts w:ascii="Arial" w:hAnsi="Arial" w:cs="Arial"/>
          <w:sz w:val="24"/>
          <w:szCs w:val="24"/>
        </w:rPr>
        <w:t xml:space="preserve"> ensure students comply with the standards.</w:t>
      </w:r>
    </w:p>
    <w:p w14:paraId="39FEA52F" w14:textId="19F70382"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lastRenderedPageBreak/>
        <w:t xml:space="preserve">Compile and maintain an </w:t>
      </w:r>
      <w:r w:rsidR="006E4238" w:rsidRPr="00E24866">
        <w:rPr>
          <w:rFonts w:ascii="Arial" w:hAnsi="Arial" w:cs="Arial"/>
          <w:sz w:val="24"/>
          <w:szCs w:val="24"/>
        </w:rPr>
        <w:t>up-to-date</w:t>
      </w:r>
      <w:r w:rsidRPr="00E24866">
        <w:rPr>
          <w:rFonts w:ascii="Arial" w:hAnsi="Arial" w:cs="Arial"/>
          <w:sz w:val="24"/>
          <w:szCs w:val="24"/>
        </w:rPr>
        <w:t xml:space="preserve"> sub folder.</w:t>
      </w:r>
    </w:p>
    <w:p w14:paraId="7913DADB" w14:textId="2D3688E4" w:rsidR="00E24866" w:rsidRPr="00E24866" w:rsidRDefault="006002B8" w:rsidP="00E24866">
      <w:pPr>
        <w:pStyle w:val="ListParagraph"/>
        <w:numPr>
          <w:ilvl w:val="0"/>
          <w:numId w:val="18"/>
        </w:numPr>
        <w:rPr>
          <w:rFonts w:ascii="Arial" w:hAnsi="Arial" w:cs="Arial"/>
          <w:sz w:val="24"/>
          <w:szCs w:val="24"/>
        </w:rPr>
      </w:pPr>
      <w:r w:rsidRPr="00E24866">
        <w:rPr>
          <w:rFonts w:ascii="Arial" w:hAnsi="Arial" w:cs="Arial"/>
          <w:sz w:val="24"/>
          <w:szCs w:val="24"/>
        </w:rPr>
        <w:t>Use</w:t>
      </w:r>
      <w:r w:rsidR="00E24866" w:rsidRPr="00E24866">
        <w:rPr>
          <w:rFonts w:ascii="Arial" w:hAnsi="Arial" w:cs="Arial"/>
          <w:sz w:val="24"/>
          <w:szCs w:val="24"/>
        </w:rPr>
        <w:t xml:space="preserve"> technology to supplement lessons.</w:t>
      </w:r>
    </w:p>
    <w:p w14:paraId="09BFFB26" w14:textId="13F254E0"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Record daily attendance to maintain accurate attendance records.</w:t>
      </w:r>
    </w:p>
    <w:p w14:paraId="25129063" w14:textId="52AED6A3"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Order classroom supplies.</w:t>
      </w:r>
    </w:p>
    <w:p w14:paraId="5439E68D" w14:textId="186D0D13"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Supervise students during playground duty.</w:t>
      </w:r>
    </w:p>
    <w:p w14:paraId="4C4E9F17" w14:textId="2FD23061" w:rsidR="00E24866" w:rsidRPr="00E24866" w:rsidRDefault="006002B8" w:rsidP="00E24866">
      <w:pPr>
        <w:pStyle w:val="ListParagraph"/>
        <w:numPr>
          <w:ilvl w:val="0"/>
          <w:numId w:val="18"/>
        </w:numPr>
        <w:rPr>
          <w:rFonts w:ascii="Arial" w:hAnsi="Arial" w:cs="Arial"/>
          <w:sz w:val="24"/>
          <w:szCs w:val="24"/>
        </w:rPr>
      </w:pPr>
      <w:r w:rsidRPr="00E24866">
        <w:rPr>
          <w:rFonts w:ascii="Arial" w:hAnsi="Arial" w:cs="Arial"/>
          <w:sz w:val="24"/>
          <w:szCs w:val="24"/>
        </w:rPr>
        <w:t>Organize</w:t>
      </w:r>
      <w:r w:rsidR="00E24866" w:rsidRPr="00E24866">
        <w:rPr>
          <w:rFonts w:ascii="Arial" w:hAnsi="Arial" w:cs="Arial"/>
          <w:sz w:val="24"/>
          <w:szCs w:val="24"/>
        </w:rPr>
        <w:t xml:space="preserve"> classroom materials.</w:t>
      </w:r>
    </w:p>
    <w:p w14:paraId="7F3A1676" w14:textId="2A9B4DEC"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Perform student dismissal duty.</w:t>
      </w:r>
    </w:p>
    <w:p w14:paraId="727C964A" w14:textId="53F65A11" w:rsidR="00E24866" w:rsidRPr="00E24866" w:rsidRDefault="007A6AC2" w:rsidP="00E24866">
      <w:pPr>
        <w:pStyle w:val="ListParagraph"/>
        <w:numPr>
          <w:ilvl w:val="0"/>
          <w:numId w:val="18"/>
        </w:numPr>
        <w:rPr>
          <w:rFonts w:ascii="Arial" w:hAnsi="Arial" w:cs="Arial"/>
          <w:sz w:val="24"/>
          <w:szCs w:val="24"/>
        </w:rPr>
      </w:pPr>
      <w:r>
        <w:rPr>
          <w:rFonts w:ascii="Arial" w:hAnsi="Arial" w:cs="Arial"/>
          <w:sz w:val="24"/>
          <w:szCs w:val="24"/>
        </w:rPr>
        <w:t>Support</w:t>
      </w:r>
      <w:r w:rsidR="00E24866" w:rsidRPr="00E24866">
        <w:rPr>
          <w:rFonts w:ascii="Arial" w:hAnsi="Arial" w:cs="Arial"/>
          <w:sz w:val="24"/>
          <w:szCs w:val="24"/>
        </w:rPr>
        <w:t xml:space="preserve"> and attend Christmas/Easter programs.</w:t>
      </w:r>
    </w:p>
    <w:p w14:paraId="309E849A" w14:textId="01B2BB46" w:rsidR="00E24866" w:rsidRPr="00E24866" w:rsidRDefault="007A6AC2" w:rsidP="00E24866">
      <w:pPr>
        <w:pStyle w:val="ListParagraph"/>
        <w:numPr>
          <w:ilvl w:val="0"/>
          <w:numId w:val="18"/>
        </w:numPr>
        <w:rPr>
          <w:rFonts w:ascii="Arial" w:hAnsi="Arial" w:cs="Arial"/>
          <w:sz w:val="24"/>
          <w:szCs w:val="24"/>
        </w:rPr>
      </w:pPr>
      <w:r>
        <w:rPr>
          <w:rFonts w:ascii="Arial" w:hAnsi="Arial" w:cs="Arial"/>
          <w:sz w:val="24"/>
          <w:szCs w:val="24"/>
        </w:rPr>
        <w:t>Partner</w:t>
      </w:r>
      <w:r w:rsidR="00E24866" w:rsidRPr="00E24866">
        <w:rPr>
          <w:rFonts w:ascii="Arial" w:hAnsi="Arial" w:cs="Arial"/>
          <w:sz w:val="24"/>
          <w:szCs w:val="24"/>
        </w:rPr>
        <w:t xml:space="preserve"> with room moms to facilitate and organize classroom parties/celebrations.</w:t>
      </w:r>
    </w:p>
    <w:p w14:paraId="4C51DB31" w14:textId="0242FFED"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 xml:space="preserve">Secure classrooms for use by </w:t>
      </w:r>
      <w:r w:rsidR="006002B8" w:rsidRPr="00E24866">
        <w:rPr>
          <w:rFonts w:ascii="Arial" w:hAnsi="Arial" w:cs="Arial"/>
          <w:sz w:val="24"/>
          <w:szCs w:val="24"/>
        </w:rPr>
        <w:t>the Children’s</w:t>
      </w:r>
      <w:r w:rsidRPr="00E24866">
        <w:rPr>
          <w:rFonts w:ascii="Arial" w:hAnsi="Arial" w:cs="Arial"/>
          <w:sz w:val="24"/>
          <w:szCs w:val="24"/>
        </w:rPr>
        <w:t xml:space="preserve"> Ministry and other ministries.</w:t>
      </w:r>
    </w:p>
    <w:p w14:paraId="66CC47F0" w14:textId="3BA023C4" w:rsidR="00E24866" w:rsidRPr="00E24866" w:rsidRDefault="00E24866" w:rsidP="00E24866">
      <w:pPr>
        <w:pStyle w:val="ListParagraph"/>
        <w:numPr>
          <w:ilvl w:val="0"/>
          <w:numId w:val="18"/>
        </w:numPr>
        <w:rPr>
          <w:rFonts w:ascii="Arial" w:hAnsi="Arial" w:cs="Arial"/>
          <w:sz w:val="24"/>
          <w:szCs w:val="24"/>
        </w:rPr>
      </w:pPr>
      <w:r w:rsidRPr="00E24866">
        <w:rPr>
          <w:rFonts w:ascii="Arial" w:hAnsi="Arial" w:cs="Arial"/>
          <w:sz w:val="24"/>
          <w:szCs w:val="24"/>
        </w:rPr>
        <w:t>Must be able to lift 40 lbs.</w:t>
      </w:r>
    </w:p>
    <w:p w14:paraId="0BD59BFF" w14:textId="6F90E84E" w:rsidR="00E903C2" w:rsidRDefault="00E903C2" w:rsidP="00E903C2">
      <w:pPr>
        <w:rPr>
          <w:rFonts w:ascii="Arial" w:hAnsi="Arial" w:cs="Arial"/>
          <w:b/>
          <w:bCs/>
          <w:sz w:val="24"/>
          <w:szCs w:val="24"/>
        </w:rPr>
      </w:pPr>
    </w:p>
    <w:p w14:paraId="63943246" w14:textId="7291CC32" w:rsidR="00D71B06" w:rsidRPr="00185E44" w:rsidRDefault="00D71B06" w:rsidP="008560CF">
      <w:pPr>
        <w:rPr>
          <w:rFonts w:ascii="Arial" w:hAnsi="Arial" w:cs="Arial"/>
          <w:b/>
          <w:bCs/>
          <w:sz w:val="24"/>
          <w:szCs w:val="24"/>
        </w:rPr>
      </w:pPr>
      <w:r w:rsidRPr="00D71B06">
        <w:rPr>
          <w:rFonts w:ascii="Arial" w:hAnsi="Arial" w:cs="Arial"/>
          <w:b/>
          <w:bCs/>
          <w:sz w:val="24"/>
          <w:szCs w:val="24"/>
        </w:rPr>
        <w:t xml:space="preserve">Note: </w:t>
      </w:r>
      <w:r w:rsidR="008560CF">
        <w:rPr>
          <w:rFonts w:ascii="Arial" w:hAnsi="Arial" w:cs="Arial"/>
          <w:b/>
          <w:bCs/>
          <w:sz w:val="24"/>
          <w:szCs w:val="24"/>
        </w:rPr>
        <w:t>School</w:t>
      </w:r>
      <w:r w:rsidRPr="00D71B06">
        <w:rPr>
          <w:rFonts w:ascii="Arial" w:hAnsi="Arial" w:cs="Arial"/>
          <w:b/>
          <w:bCs/>
          <w:sz w:val="24"/>
          <w:szCs w:val="24"/>
        </w:rPr>
        <w:t xml:space="preserve"> policy requires that each successful applicant be free of past serious legal infractions as determined through a criminal records check with local, state, and federal</w:t>
      </w:r>
      <w:r w:rsidR="008560CF">
        <w:rPr>
          <w:rFonts w:ascii="Arial" w:hAnsi="Arial" w:cs="Arial"/>
          <w:b/>
          <w:bCs/>
          <w:sz w:val="24"/>
          <w:szCs w:val="24"/>
        </w:rPr>
        <w:t xml:space="preserve"> </w:t>
      </w:r>
      <w:r w:rsidRPr="00D71B06">
        <w:rPr>
          <w:rFonts w:ascii="Arial" w:hAnsi="Arial" w:cs="Arial"/>
          <w:b/>
          <w:bCs/>
          <w:sz w:val="24"/>
          <w:szCs w:val="24"/>
        </w:rPr>
        <w:t>law enforcement agencies</w:t>
      </w:r>
      <w:r w:rsidR="00461183">
        <w:rPr>
          <w:rFonts w:ascii="Arial" w:hAnsi="Arial" w:cs="Arial"/>
          <w:b/>
          <w:bCs/>
          <w:sz w:val="24"/>
          <w:szCs w:val="24"/>
        </w:rPr>
        <w:t xml:space="preserve">.  </w:t>
      </w:r>
    </w:p>
    <w:sectPr w:rsidR="00D71B06" w:rsidRPr="00185E44" w:rsidSect="00094A46">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EBABE" w14:textId="77777777" w:rsidR="00006D07" w:rsidRDefault="00006D07" w:rsidP="00D82CD9">
      <w:pPr>
        <w:spacing w:after="0" w:line="240" w:lineRule="auto"/>
      </w:pPr>
      <w:r>
        <w:separator/>
      </w:r>
    </w:p>
  </w:endnote>
  <w:endnote w:type="continuationSeparator" w:id="0">
    <w:p w14:paraId="00229230" w14:textId="77777777" w:rsidR="00006D07" w:rsidRDefault="00006D07" w:rsidP="00D8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B4FD" w14:textId="77777777" w:rsidR="00203811" w:rsidRDefault="00203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0292" w14:textId="77777777" w:rsidR="00203811" w:rsidRDefault="00203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0F2F" w14:textId="77777777" w:rsidR="00203811" w:rsidRDefault="0020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257F" w14:textId="77777777" w:rsidR="00006D07" w:rsidRDefault="00006D07" w:rsidP="00D82CD9">
      <w:pPr>
        <w:spacing w:after="0" w:line="240" w:lineRule="auto"/>
      </w:pPr>
      <w:r>
        <w:separator/>
      </w:r>
    </w:p>
  </w:footnote>
  <w:footnote w:type="continuationSeparator" w:id="0">
    <w:p w14:paraId="66F433B6" w14:textId="77777777" w:rsidR="00006D07" w:rsidRDefault="00006D07" w:rsidP="00D82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4336" w14:textId="77777777" w:rsidR="00203811" w:rsidRDefault="00203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00C9B" w14:textId="6CDB7979" w:rsidR="00D82CD9" w:rsidRDefault="00203811" w:rsidP="00203811">
    <w:pPr>
      <w:pStyle w:val="Header"/>
      <w:jc w:val="center"/>
    </w:pPr>
    <w:r>
      <w:rPr>
        <w:noProof/>
      </w:rPr>
      <w:drawing>
        <wp:inline distT="0" distB="0" distL="0" distR="0" wp14:anchorId="3ACFF7C4" wp14:editId="43AE4CF2">
          <wp:extent cx="3401054" cy="1129027"/>
          <wp:effectExtent l="0" t="0" r="3175" b="190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logo1 copy.jpg"/>
                  <pic:cNvPicPr/>
                </pic:nvPicPr>
                <pic:blipFill>
                  <a:blip r:embed="rId1">
                    <a:extLst>
                      <a:ext uri="{28A0092B-C50C-407E-A947-70E740481C1C}">
                        <a14:useLocalDpi xmlns:a14="http://schemas.microsoft.com/office/drawing/2010/main" val="0"/>
                      </a:ext>
                    </a:extLst>
                  </a:blip>
                  <a:stretch>
                    <a:fillRect/>
                  </a:stretch>
                </pic:blipFill>
                <pic:spPr>
                  <a:xfrm>
                    <a:off x="0" y="0"/>
                    <a:ext cx="3525960" cy="11704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69FE" w14:textId="77777777" w:rsidR="00203811" w:rsidRDefault="00203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F09EB"/>
    <w:multiLevelType w:val="hybridMultilevel"/>
    <w:tmpl w:val="D060A636"/>
    <w:lvl w:ilvl="0" w:tplc="451E15F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654DB"/>
    <w:multiLevelType w:val="hybridMultilevel"/>
    <w:tmpl w:val="1310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D4D40"/>
    <w:multiLevelType w:val="hybridMultilevel"/>
    <w:tmpl w:val="8DDEEDE0"/>
    <w:lvl w:ilvl="0" w:tplc="451E15F0">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9D18F9"/>
    <w:multiLevelType w:val="hybridMultilevel"/>
    <w:tmpl w:val="083E8864"/>
    <w:lvl w:ilvl="0" w:tplc="451E15F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67AB3"/>
    <w:multiLevelType w:val="hybridMultilevel"/>
    <w:tmpl w:val="CEC023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DC30EE"/>
    <w:multiLevelType w:val="hybridMultilevel"/>
    <w:tmpl w:val="C19E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254FF"/>
    <w:multiLevelType w:val="hybridMultilevel"/>
    <w:tmpl w:val="10B4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57624"/>
    <w:multiLevelType w:val="hybridMultilevel"/>
    <w:tmpl w:val="4F26D0DC"/>
    <w:lvl w:ilvl="0" w:tplc="451E15F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62369"/>
    <w:multiLevelType w:val="hybridMultilevel"/>
    <w:tmpl w:val="FC6C7CA4"/>
    <w:lvl w:ilvl="0" w:tplc="451E15F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FE260B"/>
    <w:multiLevelType w:val="hybridMultilevel"/>
    <w:tmpl w:val="79AAC9A8"/>
    <w:lvl w:ilvl="0" w:tplc="451E15F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8666E"/>
    <w:multiLevelType w:val="hybridMultilevel"/>
    <w:tmpl w:val="A5F8844E"/>
    <w:lvl w:ilvl="0" w:tplc="451E15F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4468A"/>
    <w:multiLevelType w:val="hybridMultilevel"/>
    <w:tmpl w:val="ABCE9972"/>
    <w:lvl w:ilvl="0" w:tplc="451E15F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97E5D"/>
    <w:multiLevelType w:val="hybridMultilevel"/>
    <w:tmpl w:val="650E3650"/>
    <w:lvl w:ilvl="0" w:tplc="451E15F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118EE"/>
    <w:multiLevelType w:val="hybridMultilevel"/>
    <w:tmpl w:val="E7A2F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F1173"/>
    <w:multiLevelType w:val="hybridMultilevel"/>
    <w:tmpl w:val="30C20B44"/>
    <w:lvl w:ilvl="0" w:tplc="451E15F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E1BE2"/>
    <w:multiLevelType w:val="hybridMultilevel"/>
    <w:tmpl w:val="EACA0D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A70000"/>
    <w:multiLevelType w:val="hybridMultilevel"/>
    <w:tmpl w:val="9200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41CD9"/>
    <w:multiLevelType w:val="hybridMultilevel"/>
    <w:tmpl w:val="B19E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70802">
    <w:abstractNumId w:val="6"/>
  </w:num>
  <w:num w:numId="2" w16cid:durableId="804203120">
    <w:abstractNumId w:val="17"/>
  </w:num>
  <w:num w:numId="3" w16cid:durableId="89087568">
    <w:abstractNumId w:val="13"/>
  </w:num>
  <w:num w:numId="4" w16cid:durableId="383875978">
    <w:abstractNumId w:val="16"/>
  </w:num>
  <w:num w:numId="5" w16cid:durableId="1623805100">
    <w:abstractNumId w:val="8"/>
  </w:num>
  <w:num w:numId="6" w16cid:durableId="2046518481">
    <w:abstractNumId w:val="3"/>
  </w:num>
  <w:num w:numId="7" w16cid:durableId="556668515">
    <w:abstractNumId w:val="2"/>
  </w:num>
  <w:num w:numId="8" w16cid:durableId="104204063">
    <w:abstractNumId w:val="11"/>
  </w:num>
  <w:num w:numId="9" w16cid:durableId="1876891578">
    <w:abstractNumId w:val="0"/>
  </w:num>
  <w:num w:numId="10" w16cid:durableId="1626816103">
    <w:abstractNumId w:val="4"/>
  </w:num>
  <w:num w:numId="11" w16cid:durableId="2011980294">
    <w:abstractNumId w:val="15"/>
  </w:num>
  <w:num w:numId="12" w16cid:durableId="1748649779">
    <w:abstractNumId w:val="12"/>
  </w:num>
  <w:num w:numId="13" w16cid:durableId="748385200">
    <w:abstractNumId w:val="14"/>
  </w:num>
  <w:num w:numId="14" w16cid:durableId="945501805">
    <w:abstractNumId w:val="10"/>
  </w:num>
  <w:num w:numId="15" w16cid:durableId="241961289">
    <w:abstractNumId w:val="9"/>
  </w:num>
  <w:num w:numId="16" w16cid:durableId="1742217485">
    <w:abstractNumId w:val="7"/>
  </w:num>
  <w:num w:numId="17" w16cid:durableId="1620990109">
    <w:abstractNumId w:val="5"/>
  </w:num>
  <w:num w:numId="18" w16cid:durableId="71820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AA"/>
    <w:rsid w:val="00000837"/>
    <w:rsid w:val="000039E8"/>
    <w:rsid w:val="00006D07"/>
    <w:rsid w:val="000131DA"/>
    <w:rsid w:val="00020C9E"/>
    <w:rsid w:val="000220BA"/>
    <w:rsid w:val="00031DDD"/>
    <w:rsid w:val="0003290C"/>
    <w:rsid w:val="00043072"/>
    <w:rsid w:val="0007545B"/>
    <w:rsid w:val="00083C19"/>
    <w:rsid w:val="000949D8"/>
    <w:rsid w:val="00094A46"/>
    <w:rsid w:val="00096C16"/>
    <w:rsid w:val="000A4FE0"/>
    <w:rsid w:val="000C075A"/>
    <w:rsid w:val="000C2029"/>
    <w:rsid w:val="000C6BDA"/>
    <w:rsid w:val="000D3BF5"/>
    <w:rsid w:val="000E70CC"/>
    <w:rsid w:val="00101EE3"/>
    <w:rsid w:val="00133645"/>
    <w:rsid w:val="00152B2C"/>
    <w:rsid w:val="00153C7B"/>
    <w:rsid w:val="00157E31"/>
    <w:rsid w:val="001634E7"/>
    <w:rsid w:val="0016508D"/>
    <w:rsid w:val="00166E44"/>
    <w:rsid w:val="00167C9B"/>
    <w:rsid w:val="0017548D"/>
    <w:rsid w:val="001819E9"/>
    <w:rsid w:val="00185E44"/>
    <w:rsid w:val="001A4CF3"/>
    <w:rsid w:val="001D2040"/>
    <w:rsid w:val="001E4C57"/>
    <w:rsid w:val="001F4D67"/>
    <w:rsid w:val="00203811"/>
    <w:rsid w:val="00206BFF"/>
    <w:rsid w:val="0021277E"/>
    <w:rsid w:val="00227D85"/>
    <w:rsid w:val="00250490"/>
    <w:rsid w:val="00252B59"/>
    <w:rsid w:val="00280472"/>
    <w:rsid w:val="00285DE8"/>
    <w:rsid w:val="00287BD7"/>
    <w:rsid w:val="002C58C2"/>
    <w:rsid w:val="002E651D"/>
    <w:rsid w:val="002F2832"/>
    <w:rsid w:val="00306683"/>
    <w:rsid w:val="003326CE"/>
    <w:rsid w:val="00346E68"/>
    <w:rsid w:val="003504A5"/>
    <w:rsid w:val="003531B6"/>
    <w:rsid w:val="003878EC"/>
    <w:rsid w:val="003A44BC"/>
    <w:rsid w:val="003B16D0"/>
    <w:rsid w:val="003C696B"/>
    <w:rsid w:val="00401ECE"/>
    <w:rsid w:val="00405C93"/>
    <w:rsid w:val="00422D39"/>
    <w:rsid w:val="004309CA"/>
    <w:rsid w:val="00444944"/>
    <w:rsid w:val="004566F4"/>
    <w:rsid w:val="00461183"/>
    <w:rsid w:val="00481D58"/>
    <w:rsid w:val="004957F4"/>
    <w:rsid w:val="00497EE0"/>
    <w:rsid w:val="004B40C3"/>
    <w:rsid w:val="004B70F0"/>
    <w:rsid w:val="004F2AC6"/>
    <w:rsid w:val="004F4FC0"/>
    <w:rsid w:val="004F6469"/>
    <w:rsid w:val="004F739A"/>
    <w:rsid w:val="004F7777"/>
    <w:rsid w:val="004F7789"/>
    <w:rsid w:val="00517E9D"/>
    <w:rsid w:val="00526441"/>
    <w:rsid w:val="005277C7"/>
    <w:rsid w:val="00530227"/>
    <w:rsid w:val="00534754"/>
    <w:rsid w:val="005357AE"/>
    <w:rsid w:val="00543211"/>
    <w:rsid w:val="00543A52"/>
    <w:rsid w:val="005566E2"/>
    <w:rsid w:val="005641F0"/>
    <w:rsid w:val="005649A7"/>
    <w:rsid w:val="00565146"/>
    <w:rsid w:val="0058371A"/>
    <w:rsid w:val="0058393C"/>
    <w:rsid w:val="005920D8"/>
    <w:rsid w:val="00593922"/>
    <w:rsid w:val="00596CE6"/>
    <w:rsid w:val="005A6BE6"/>
    <w:rsid w:val="005B47A2"/>
    <w:rsid w:val="005F53E4"/>
    <w:rsid w:val="005F67C4"/>
    <w:rsid w:val="006002B8"/>
    <w:rsid w:val="00611DC9"/>
    <w:rsid w:val="00612CB7"/>
    <w:rsid w:val="006244DD"/>
    <w:rsid w:val="00624AF9"/>
    <w:rsid w:val="006346C7"/>
    <w:rsid w:val="00642BB0"/>
    <w:rsid w:val="00647F8E"/>
    <w:rsid w:val="0065436D"/>
    <w:rsid w:val="00656187"/>
    <w:rsid w:val="00663DFD"/>
    <w:rsid w:val="00691245"/>
    <w:rsid w:val="00694ACF"/>
    <w:rsid w:val="006B521C"/>
    <w:rsid w:val="006C7589"/>
    <w:rsid w:val="006D1683"/>
    <w:rsid w:val="006E4238"/>
    <w:rsid w:val="006E5A40"/>
    <w:rsid w:val="00707CED"/>
    <w:rsid w:val="00717FE1"/>
    <w:rsid w:val="0072484D"/>
    <w:rsid w:val="007434FD"/>
    <w:rsid w:val="007456CB"/>
    <w:rsid w:val="0074739F"/>
    <w:rsid w:val="00752947"/>
    <w:rsid w:val="007554C3"/>
    <w:rsid w:val="00776E67"/>
    <w:rsid w:val="00783C7B"/>
    <w:rsid w:val="00795EF4"/>
    <w:rsid w:val="007A6AC2"/>
    <w:rsid w:val="007C292A"/>
    <w:rsid w:val="007C6ADE"/>
    <w:rsid w:val="007D2F1F"/>
    <w:rsid w:val="007F344C"/>
    <w:rsid w:val="007F6507"/>
    <w:rsid w:val="008079CE"/>
    <w:rsid w:val="00823261"/>
    <w:rsid w:val="00831FB2"/>
    <w:rsid w:val="00852E73"/>
    <w:rsid w:val="00853C39"/>
    <w:rsid w:val="008560CF"/>
    <w:rsid w:val="00857317"/>
    <w:rsid w:val="0086636D"/>
    <w:rsid w:val="008808D8"/>
    <w:rsid w:val="0089390E"/>
    <w:rsid w:val="008A7D19"/>
    <w:rsid w:val="008D429B"/>
    <w:rsid w:val="008D69AC"/>
    <w:rsid w:val="008E10CB"/>
    <w:rsid w:val="008F5907"/>
    <w:rsid w:val="008F6A04"/>
    <w:rsid w:val="009445F4"/>
    <w:rsid w:val="00947318"/>
    <w:rsid w:val="00955D55"/>
    <w:rsid w:val="009734B7"/>
    <w:rsid w:val="00990776"/>
    <w:rsid w:val="009923AF"/>
    <w:rsid w:val="009B4A7D"/>
    <w:rsid w:val="009B7BBD"/>
    <w:rsid w:val="009D6DB1"/>
    <w:rsid w:val="009F5460"/>
    <w:rsid w:val="00A21235"/>
    <w:rsid w:val="00A23F23"/>
    <w:rsid w:val="00A404A0"/>
    <w:rsid w:val="00A47B77"/>
    <w:rsid w:val="00A72705"/>
    <w:rsid w:val="00A94B21"/>
    <w:rsid w:val="00A97A0C"/>
    <w:rsid w:val="00AA4BB3"/>
    <w:rsid w:val="00AC4B5B"/>
    <w:rsid w:val="00AD5F2B"/>
    <w:rsid w:val="00AD7E99"/>
    <w:rsid w:val="00B13E00"/>
    <w:rsid w:val="00B16ED6"/>
    <w:rsid w:val="00B347F9"/>
    <w:rsid w:val="00B51016"/>
    <w:rsid w:val="00BB1C98"/>
    <w:rsid w:val="00BB4658"/>
    <w:rsid w:val="00BC4529"/>
    <w:rsid w:val="00BC6518"/>
    <w:rsid w:val="00BE1CE4"/>
    <w:rsid w:val="00BF44AC"/>
    <w:rsid w:val="00BF4F59"/>
    <w:rsid w:val="00C01AFF"/>
    <w:rsid w:val="00C05124"/>
    <w:rsid w:val="00C23FD9"/>
    <w:rsid w:val="00C52E68"/>
    <w:rsid w:val="00C57554"/>
    <w:rsid w:val="00C73676"/>
    <w:rsid w:val="00C81857"/>
    <w:rsid w:val="00C81E7F"/>
    <w:rsid w:val="00C85FAA"/>
    <w:rsid w:val="00C9094F"/>
    <w:rsid w:val="00C90A5B"/>
    <w:rsid w:val="00C97E4F"/>
    <w:rsid w:val="00CD314B"/>
    <w:rsid w:val="00CE061A"/>
    <w:rsid w:val="00CE3E50"/>
    <w:rsid w:val="00CF428C"/>
    <w:rsid w:val="00D26AB7"/>
    <w:rsid w:val="00D32B56"/>
    <w:rsid w:val="00D33AB9"/>
    <w:rsid w:val="00D50E9D"/>
    <w:rsid w:val="00D52608"/>
    <w:rsid w:val="00D71B06"/>
    <w:rsid w:val="00D7795E"/>
    <w:rsid w:val="00D82CD9"/>
    <w:rsid w:val="00DA14CF"/>
    <w:rsid w:val="00DA22B5"/>
    <w:rsid w:val="00DB7584"/>
    <w:rsid w:val="00DC2AAD"/>
    <w:rsid w:val="00DC348F"/>
    <w:rsid w:val="00DC4018"/>
    <w:rsid w:val="00DD3047"/>
    <w:rsid w:val="00DF696E"/>
    <w:rsid w:val="00DF6AF5"/>
    <w:rsid w:val="00E06A9A"/>
    <w:rsid w:val="00E114F9"/>
    <w:rsid w:val="00E20CFF"/>
    <w:rsid w:val="00E23759"/>
    <w:rsid w:val="00E243F5"/>
    <w:rsid w:val="00E24866"/>
    <w:rsid w:val="00E26ED1"/>
    <w:rsid w:val="00E366DF"/>
    <w:rsid w:val="00E830E1"/>
    <w:rsid w:val="00E903C2"/>
    <w:rsid w:val="00E9361F"/>
    <w:rsid w:val="00E95FB3"/>
    <w:rsid w:val="00EA2555"/>
    <w:rsid w:val="00ED64C6"/>
    <w:rsid w:val="00EF0126"/>
    <w:rsid w:val="00F32855"/>
    <w:rsid w:val="00F379A3"/>
    <w:rsid w:val="00F41867"/>
    <w:rsid w:val="00F5526D"/>
    <w:rsid w:val="00F646A5"/>
    <w:rsid w:val="00F6674D"/>
    <w:rsid w:val="00F84C1A"/>
    <w:rsid w:val="00F93928"/>
    <w:rsid w:val="00FD39FA"/>
    <w:rsid w:val="00FE3762"/>
    <w:rsid w:val="00FF31B4"/>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726645"/>
  <w15:chartTrackingRefBased/>
  <w15:docId w15:val="{FC51018C-EFE9-4288-978F-8C866289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F23"/>
    <w:pPr>
      <w:ind w:left="720"/>
      <w:contextualSpacing/>
    </w:pPr>
  </w:style>
  <w:style w:type="paragraph" w:styleId="Header">
    <w:name w:val="header"/>
    <w:basedOn w:val="Normal"/>
    <w:link w:val="HeaderChar"/>
    <w:uiPriority w:val="99"/>
    <w:unhideWhenUsed/>
    <w:rsid w:val="00D82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CD9"/>
  </w:style>
  <w:style w:type="paragraph" w:styleId="Footer">
    <w:name w:val="footer"/>
    <w:basedOn w:val="Normal"/>
    <w:link w:val="FooterChar"/>
    <w:uiPriority w:val="99"/>
    <w:unhideWhenUsed/>
    <w:rsid w:val="00D82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CD9"/>
  </w:style>
  <w:style w:type="paragraph" w:styleId="BalloonText">
    <w:name w:val="Balloon Text"/>
    <w:basedOn w:val="Normal"/>
    <w:link w:val="BalloonTextChar"/>
    <w:uiPriority w:val="99"/>
    <w:semiHidden/>
    <w:unhideWhenUsed/>
    <w:rsid w:val="0020381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381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BBC761D54326488BD488BA6C94EF69" ma:contentTypeVersion="11" ma:contentTypeDescription="Create a new document." ma:contentTypeScope="" ma:versionID="83ecdd9c7c27c4563020d1f49593583c">
  <xsd:schema xmlns:xsd="http://www.w3.org/2001/XMLSchema" xmlns:xs="http://www.w3.org/2001/XMLSchema" xmlns:p="http://schemas.microsoft.com/office/2006/metadata/properties" xmlns:ns3="6ef542b8-d5b7-46e8-a41a-cdd4f38c7cfe" xmlns:ns4="e264361b-0606-413c-a92f-dc628c753425" targetNamespace="http://schemas.microsoft.com/office/2006/metadata/properties" ma:root="true" ma:fieldsID="43b5eb26c7ea49f78d0c0585ac4d12d9" ns3:_="" ns4:_="">
    <xsd:import namespace="6ef542b8-d5b7-46e8-a41a-cdd4f38c7cfe"/>
    <xsd:import namespace="e264361b-0606-413c-a92f-dc628c7534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542b8-d5b7-46e8-a41a-cdd4f38c7c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4361b-0606-413c-a92f-dc628c7534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392C1-BAE6-4C08-87E3-DAC8C77B6B2E}">
  <ds:schemaRefs>
    <ds:schemaRef ds:uri="http://schemas.microsoft.com/sharepoint/v3/contenttype/forms"/>
  </ds:schemaRefs>
</ds:datastoreItem>
</file>

<file path=customXml/itemProps2.xml><?xml version="1.0" encoding="utf-8"?>
<ds:datastoreItem xmlns:ds="http://schemas.openxmlformats.org/officeDocument/2006/customXml" ds:itemID="{292DC518-FB8F-4D4B-89D8-6B699DD56216}">
  <ds:schemaRef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e264361b-0606-413c-a92f-dc628c753425"/>
    <ds:schemaRef ds:uri="http://schemas.microsoft.com/office/infopath/2007/PartnerControls"/>
    <ds:schemaRef ds:uri="6ef542b8-d5b7-46e8-a41a-cdd4f38c7cfe"/>
  </ds:schemaRefs>
</ds:datastoreItem>
</file>

<file path=customXml/itemProps3.xml><?xml version="1.0" encoding="utf-8"?>
<ds:datastoreItem xmlns:ds="http://schemas.openxmlformats.org/officeDocument/2006/customXml" ds:itemID="{888F1396-2F86-492F-B748-4C706E42A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542b8-d5b7-46e8-a41a-cdd4f38c7cfe"/>
    <ds:schemaRef ds:uri="e264361b-0606-413c-a92f-dc628c753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Rhoshonda Knox</dc:creator>
  <cp:keywords/>
  <dc:description/>
  <cp:lastModifiedBy>Rhoshonda Knox</cp:lastModifiedBy>
  <cp:revision>9</cp:revision>
  <cp:lastPrinted>2020-06-10T14:17:00Z</cp:lastPrinted>
  <dcterms:created xsi:type="dcterms:W3CDTF">2025-04-10T10:32:00Z</dcterms:created>
  <dcterms:modified xsi:type="dcterms:W3CDTF">2025-04-10T10:36:00Z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0x010100FEBBC761D54326488BD488BA6C94EF69</vt:lpwstr>
  </property>
</Properties>
</file>